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5A3C1D" w:rsidP="00A26D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5A3C1D" w:rsidP="00A26D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</w:t>
      </w:r>
      <w:r w:rsidRPr="005A3C1D">
        <w:rPr>
          <w:rFonts w:ascii="Times New Roman" w:hAnsi="Times New Roman" w:cs="Times New Roman"/>
          <w:sz w:val="24"/>
          <w:szCs w:val="24"/>
        </w:rPr>
        <w:t xml:space="preserve">о </w:t>
      </w:r>
      <w:r w:rsidRPr="005A3C1D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5A3C1D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5A3C1D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4D4EB2" w:rsidRPr="00EF459B" w:rsidP="00A26D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5A3C1D" w:rsidP="00A26D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октября 2025 года                                                                           </w:t>
      </w:r>
      <w:r w:rsidR="005A3C1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3C1D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5A3C1D">
        <w:rPr>
          <w:rFonts w:ascii="Times New Roman" w:hAnsi="Times New Roman" w:cs="Times New Roman"/>
          <w:sz w:val="24"/>
          <w:szCs w:val="24"/>
        </w:rPr>
        <w:t>г</w:t>
      </w:r>
      <w:r w:rsidRPr="005A3C1D" w:rsidR="002B3CB7">
        <w:rPr>
          <w:rFonts w:ascii="Times New Roman" w:hAnsi="Times New Roman" w:cs="Times New Roman"/>
          <w:sz w:val="24"/>
          <w:szCs w:val="24"/>
        </w:rPr>
        <w:t>ород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5A3C1D" w:rsidP="00A26D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М</w:t>
      </w:r>
      <w:r w:rsidRPr="005A3C1D">
        <w:rPr>
          <w:rFonts w:ascii="Times New Roman" w:hAnsi="Times New Roman" w:cs="Times New Roman"/>
          <w:sz w:val="24"/>
          <w:szCs w:val="24"/>
        </w:rPr>
        <w:t>ир</w:t>
      </w:r>
      <w:r w:rsidRPr="005A3C1D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5A3C1D" w:rsidR="00AA5560">
        <w:rPr>
          <w:rFonts w:ascii="Times New Roman" w:hAnsi="Times New Roman" w:cs="Times New Roman"/>
          <w:sz w:val="24"/>
          <w:szCs w:val="24"/>
        </w:rPr>
        <w:t>2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="00EF459B">
        <w:rPr>
          <w:rFonts w:ascii="Times New Roman" w:hAnsi="Times New Roman" w:cs="Times New Roman"/>
          <w:sz w:val="24"/>
          <w:szCs w:val="24"/>
        </w:rPr>
        <w:t>-</w:t>
      </w:r>
      <w:r w:rsidRPr="005A3C1D">
        <w:rPr>
          <w:rFonts w:ascii="Times New Roman" w:hAnsi="Times New Roman" w:cs="Times New Roman"/>
          <w:sz w:val="24"/>
          <w:szCs w:val="24"/>
        </w:rPr>
        <w:t>Мансийс</w:t>
      </w:r>
      <w:r w:rsidR="00A26D8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5A3C1D" w:rsidR="00AA5560">
        <w:rPr>
          <w:rFonts w:ascii="Times New Roman" w:hAnsi="Times New Roman" w:cs="Times New Roman"/>
          <w:sz w:val="24"/>
          <w:szCs w:val="24"/>
        </w:rPr>
        <w:t>Красников Сем</w:t>
      </w:r>
      <w:r w:rsidR="00EF459B">
        <w:rPr>
          <w:rFonts w:ascii="Times New Roman" w:hAnsi="Times New Roman" w:cs="Times New Roman"/>
          <w:sz w:val="24"/>
          <w:szCs w:val="24"/>
        </w:rPr>
        <w:t>е</w:t>
      </w:r>
      <w:r w:rsidRPr="005A3C1D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5A3C1D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(Ханты-Мансийский автономный округ – Югр</w:t>
      </w:r>
      <w:r w:rsidR="00EF459B">
        <w:rPr>
          <w:rFonts w:ascii="Times New Roman" w:hAnsi="Times New Roman" w:cs="Times New Roman"/>
          <w:sz w:val="24"/>
          <w:szCs w:val="24"/>
        </w:rPr>
        <w:t xml:space="preserve">а, г. Когалым, </w:t>
      </w:r>
      <w:r w:rsidR="00EF459B">
        <w:rPr>
          <w:rFonts w:ascii="Times New Roman" w:hAnsi="Times New Roman" w:cs="Times New Roman"/>
          <w:sz w:val="24"/>
          <w:szCs w:val="24"/>
        </w:rPr>
        <w:t>ул.Мира</w:t>
      </w:r>
      <w:r w:rsidR="00EF459B">
        <w:rPr>
          <w:rFonts w:ascii="Times New Roman" w:hAnsi="Times New Roman" w:cs="Times New Roman"/>
          <w:sz w:val="24"/>
          <w:szCs w:val="24"/>
        </w:rPr>
        <w:t>, д.24),</w:t>
      </w: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рассмотрев дел</w:t>
      </w:r>
      <w:r w:rsidRPr="005A3C1D" w:rsidR="0046792E">
        <w:rPr>
          <w:rFonts w:ascii="Times New Roman" w:hAnsi="Times New Roman" w:cs="Times New Roman"/>
          <w:sz w:val="24"/>
          <w:szCs w:val="24"/>
        </w:rPr>
        <w:t>о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="00A26D8B">
        <w:rPr>
          <w:rFonts w:ascii="Times New Roman" w:hAnsi="Times New Roman" w:cs="Times New Roman"/>
          <w:sz w:val="24"/>
          <w:szCs w:val="24"/>
        </w:rPr>
        <w:t>Агафонова Станислава Юрьевича</w:t>
      </w:r>
      <w:r w:rsidRPr="005A3C1D">
        <w:rPr>
          <w:rFonts w:ascii="Times New Roman" w:hAnsi="Times New Roman" w:cs="Times New Roman"/>
          <w:sz w:val="24"/>
          <w:szCs w:val="24"/>
        </w:rPr>
        <w:t xml:space="preserve">, </w:t>
      </w:r>
      <w:r w:rsidR="00B077F2">
        <w:rPr>
          <w:rFonts w:ascii="Times New Roman" w:hAnsi="Times New Roman" w:cs="Times New Roman"/>
          <w:sz w:val="24"/>
          <w:szCs w:val="24"/>
        </w:rPr>
        <w:t>*</w:t>
      </w:r>
      <w:r w:rsidRPr="005A3C1D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ст. 20.21 КоАП РФ,</w:t>
      </w: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A26D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05.10.2025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 час</w:t>
      </w:r>
      <w:r w:rsidR="00EF459B">
        <w:rPr>
          <w:rFonts w:ascii="Times New Roman" w:hAnsi="Times New Roman" w:cs="Times New Roman"/>
          <w:sz w:val="24"/>
          <w:szCs w:val="24"/>
        </w:rPr>
        <w:t>ов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мин</w:t>
      </w:r>
      <w:r w:rsidR="00EF459B">
        <w:rPr>
          <w:rFonts w:ascii="Times New Roman" w:hAnsi="Times New Roman" w:cs="Times New Roman"/>
          <w:sz w:val="24"/>
          <w:szCs w:val="24"/>
        </w:rPr>
        <w:t>ут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 в г. Когалым </w:t>
      </w:r>
      <w:r>
        <w:rPr>
          <w:rFonts w:ascii="Times New Roman" w:hAnsi="Times New Roman" w:cs="Times New Roman"/>
          <w:sz w:val="24"/>
          <w:szCs w:val="24"/>
        </w:rPr>
        <w:t>ул. Прибалтийская д. 3 1 подъезд на лестничной клетке 3-го этажа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был выявлен гражданин </w:t>
      </w:r>
      <w:r>
        <w:rPr>
          <w:rFonts w:ascii="Times New Roman" w:hAnsi="Times New Roman" w:cs="Times New Roman"/>
          <w:sz w:val="24"/>
          <w:szCs w:val="24"/>
        </w:rPr>
        <w:t>Агафонов С.Ю.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в частности: </w:t>
      </w:r>
      <w:r>
        <w:rPr>
          <w:rFonts w:ascii="Times New Roman" w:hAnsi="Times New Roman" w:cs="Times New Roman"/>
          <w:sz w:val="24"/>
          <w:szCs w:val="24"/>
        </w:rPr>
        <w:t>координация движений нарушена, резкий запах алкоголя изо рта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нарушения речи, из-за опьянения гражданин в значительной степени утратил способность ориентироваться, </w:t>
      </w:r>
      <w:r w:rsidRPr="005A3C1D" w:rsidR="00EB1951">
        <w:rPr>
          <w:rFonts w:ascii="Times New Roman" w:hAnsi="Times New Roman" w:cs="Times New Roman"/>
          <w:sz w:val="24"/>
          <w:szCs w:val="24"/>
        </w:rPr>
        <w:t>своим неопрятным внешним видом вы</w:t>
      </w:r>
      <w:r>
        <w:rPr>
          <w:rFonts w:ascii="Times New Roman" w:hAnsi="Times New Roman" w:cs="Times New Roman"/>
          <w:sz w:val="24"/>
          <w:szCs w:val="24"/>
        </w:rPr>
        <w:t xml:space="preserve">зывал брезгливость и отвращение. </w:t>
      </w:r>
      <w:r w:rsidRPr="005A3C1D" w:rsidR="00D46903">
        <w:rPr>
          <w:rFonts w:ascii="Times New Roman" w:hAnsi="Times New Roman" w:cs="Times New Roman"/>
          <w:sz w:val="24"/>
          <w:szCs w:val="24"/>
        </w:rPr>
        <w:t>С</w:t>
      </w:r>
      <w:r w:rsidRPr="005A3C1D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>
        <w:rPr>
          <w:rFonts w:ascii="Times New Roman" w:hAnsi="Times New Roman" w:cs="Times New Roman"/>
          <w:sz w:val="24"/>
          <w:szCs w:val="24"/>
        </w:rPr>
        <w:t>Агафонов С.Ю.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 и общественную нравственность. </w:t>
      </w: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Агафонов С.Ю.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="00EF459B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140EA8">
        <w:rPr>
          <w:rFonts w:ascii="Times New Roman" w:hAnsi="Times New Roman" w:cs="Times New Roman"/>
          <w:bCs/>
          <w:iCs/>
          <w:sz w:val="24"/>
          <w:szCs w:val="24"/>
        </w:rPr>
        <w:t>Агафонова С.Ю.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140EA8">
        <w:rPr>
          <w:rFonts w:ascii="Times New Roman" w:hAnsi="Times New Roman" w:cs="Times New Roman"/>
          <w:bCs/>
          <w:iCs/>
          <w:sz w:val="24"/>
          <w:szCs w:val="24"/>
        </w:rPr>
        <w:t>Агафонов С.Ю.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="00EF459B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="00140EA8">
        <w:rPr>
          <w:rFonts w:ascii="Times New Roman" w:hAnsi="Times New Roman" w:cs="Times New Roman"/>
          <w:bCs/>
          <w:iCs/>
          <w:sz w:val="24"/>
          <w:szCs w:val="24"/>
        </w:rPr>
        <w:t>Агафонова С.Ю.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5A3C1D" w:rsidR="00811417">
        <w:rPr>
          <w:rFonts w:ascii="Times New Roman" w:hAnsi="Times New Roman" w:cs="Times New Roman"/>
          <w:sz w:val="24"/>
          <w:szCs w:val="24"/>
        </w:rPr>
        <w:t>авон</w:t>
      </w:r>
      <w:r w:rsidR="00EF459B">
        <w:rPr>
          <w:rFonts w:ascii="Times New Roman" w:hAnsi="Times New Roman" w:cs="Times New Roman"/>
          <w:sz w:val="24"/>
          <w:szCs w:val="24"/>
        </w:rPr>
        <w:t>арушении: протоколом 86 №</w:t>
      </w:r>
      <w:r w:rsidR="00140EA8">
        <w:rPr>
          <w:rFonts w:ascii="Times New Roman" w:hAnsi="Times New Roman" w:cs="Times New Roman"/>
          <w:sz w:val="24"/>
          <w:szCs w:val="24"/>
        </w:rPr>
        <w:t>326501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140EA8">
        <w:rPr>
          <w:rFonts w:ascii="Times New Roman" w:hAnsi="Times New Roman" w:cs="Times New Roman"/>
          <w:sz w:val="24"/>
          <w:szCs w:val="24"/>
        </w:rPr>
        <w:t>05.10.2025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г., в котором изложены обстоятельства совершения </w:t>
      </w:r>
      <w:r w:rsidR="00140EA8">
        <w:rPr>
          <w:rFonts w:ascii="Times New Roman" w:hAnsi="Times New Roman" w:cs="Times New Roman"/>
          <w:bCs/>
          <w:iCs/>
          <w:sz w:val="24"/>
          <w:szCs w:val="24"/>
        </w:rPr>
        <w:t>Агафоновым С.Ю.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</w:t>
      </w:r>
      <w:r w:rsidRPr="005A3C1D" w:rsidR="00D46903">
        <w:rPr>
          <w:rFonts w:ascii="Times New Roman" w:hAnsi="Times New Roman" w:cs="Times New Roman"/>
          <w:sz w:val="24"/>
          <w:szCs w:val="24"/>
        </w:rPr>
        <w:t>рапорт</w:t>
      </w:r>
      <w:r w:rsidR="00140EA8">
        <w:rPr>
          <w:rFonts w:ascii="Times New Roman" w:hAnsi="Times New Roman" w:cs="Times New Roman"/>
          <w:sz w:val="24"/>
          <w:szCs w:val="24"/>
        </w:rPr>
        <w:t>ами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C36AF3">
        <w:rPr>
          <w:rFonts w:ascii="Times New Roman" w:hAnsi="Times New Roman" w:cs="Times New Roman"/>
          <w:sz w:val="24"/>
          <w:szCs w:val="24"/>
        </w:rPr>
        <w:t>полицейск</w:t>
      </w:r>
      <w:r w:rsidR="00140EA8">
        <w:rPr>
          <w:rFonts w:ascii="Times New Roman" w:hAnsi="Times New Roman" w:cs="Times New Roman"/>
          <w:sz w:val="24"/>
          <w:szCs w:val="24"/>
        </w:rPr>
        <w:t>их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ОМВД России по г. Когалыму от </w:t>
      </w:r>
      <w:r w:rsidR="00140EA8">
        <w:rPr>
          <w:rFonts w:ascii="Times New Roman" w:hAnsi="Times New Roman" w:cs="Times New Roman"/>
          <w:sz w:val="24"/>
          <w:szCs w:val="24"/>
        </w:rPr>
        <w:t>05.10.2025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D46903">
        <w:rPr>
          <w:rFonts w:ascii="Times New Roman" w:hAnsi="Times New Roman" w:cs="Times New Roman"/>
          <w:sz w:val="24"/>
          <w:szCs w:val="24"/>
        </w:rPr>
        <w:t>которы</w:t>
      </w:r>
      <w:r w:rsidR="00140EA8">
        <w:rPr>
          <w:rFonts w:ascii="Times New Roman" w:hAnsi="Times New Roman" w:cs="Times New Roman"/>
          <w:sz w:val="24"/>
          <w:szCs w:val="24"/>
        </w:rPr>
        <w:t>е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140EA8">
        <w:rPr>
          <w:rFonts w:ascii="Times New Roman" w:hAnsi="Times New Roman" w:cs="Times New Roman"/>
          <w:sz w:val="24"/>
          <w:szCs w:val="24"/>
        </w:rPr>
        <w:t>а</w:t>
      </w:r>
      <w:r w:rsidRPr="005A3C1D" w:rsidR="00AA5560">
        <w:rPr>
          <w:rFonts w:ascii="Times New Roman" w:hAnsi="Times New Roman" w:cs="Times New Roman"/>
          <w:sz w:val="24"/>
          <w:szCs w:val="24"/>
        </w:rPr>
        <w:t>т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140EA8">
        <w:rPr>
          <w:rFonts w:ascii="Times New Roman" w:hAnsi="Times New Roman" w:cs="Times New Roman"/>
          <w:sz w:val="24"/>
          <w:szCs w:val="24"/>
        </w:rPr>
        <w:t>05.10.2025</w:t>
      </w:r>
      <w:r w:rsidRPr="005A3C1D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 №</w:t>
      </w:r>
      <w:r w:rsidR="00140EA8">
        <w:rPr>
          <w:rFonts w:ascii="Times New Roman" w:hAnsi="Times New Roman" w:cs="Times New Roman"/>
          <w:sz w:val="24"/>
          <w:szCs w:val="24"/>
        </w:rPr>
        <w:t>1197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от </w:t>
      </w:r>
      <w:r w:rsidR="00140EA8">
        <w:rPr>
          <w:rFonts w:ascii="Times New Roman" w:hAnsi="Times New Roman" w:cs="Times New Roman"/>
          <w:sz w:val="24"/>
          <w:szCs w:val="24"/>
        </w:rPr>
        <w:t>05.10.2025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="00140EA8">
        <w:rPr>
          <w:rFonts w:ascii="Times New Roman" w:hAnsi="Times New Roman" w:cs="Times New Roman"/>
          <w:bCs/>
          <w:iCs/>
          <w:sz w:val="24"/>
          <w:szCs w:val="24"/>
        </w:rPr>
        <w:t>Агафонова С.Ю.</w:t>
      </w:r>
      <w:r w:rsidRPr="005A3C1D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="00140EA8">
        <w:rPr>
          <w:rFonts w:ascii="Times New Roman" w:hAnsi="Times New Roman" w:cs="Times New Roman"/>
          <w:sz w:val="24"/>
          <w:szCs w:val="24"/>
        </w:rPr>
        <w:t>, а именно 1,50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5A3C1D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5A3C1D">
        <w:rPr>
          <w:rFonts w:ascii="Times New Roman" w:hAnsi="Times New Roman" w:cs="Times New Roman"/>
          <w:sz w:val="24"/>
          <w:szCs w:val="24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140EA8">
        <w:rPr>
          <w:rFonts w:ascii="Times New Roman" w:hAnsi="Times New Roman" w:cs="Times New Roman"/>
          <w:sz w:val="24"/>
          <w:szCs w:val="24"/>
        </w:rPr>
        <w:t>05.10.2025</w:t>
      </w:r>
      <w:r w:rsidRPr="005A3C1D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5A3C1D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="00140EA8">
        <w:rPr>
          <w:rFonts w:ascii="Times New Roman" w:hAnsi="Times New Roman" w:cs="Times New Roman"/>
          <w:sz w:val="24"/>
          <w:szCs w:val="24"/>
        </w:rPr>
        <w:t>Агафонов С.Ю.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140EA8">
        <w:rPr>
          <w:rFonts w:ascii="Times New Roman" w:hAnsi="Times New Roman" w:cs="Times New Roman"/>
          <w:sz w:val="24"/>
          <w:szCs w:val="24"/>
        </w:rPr>
        <w:t>07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час</w:t>
      </w:r>
      <w:r w:rsidR="00EF459B">
        <w:rPr>
          <w:rFonts w:ascii="Times New Roman" w:hAnsi="Times New Roman" w:cs="Times New Roman"/>
          <w:sz w:val="24"/>
          <w:szCs w:val="24"/>
        </w:rPr>
        <w:t>ов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140EA8">
        <w:rPr>
          <w:rFonts w:ascii="Times New Roman" w:hAnsi="Times New Roman" w:cs="Times New Roman"/>
          <w:sz w:val="24"/>
          <w:szCs w:val="24"/>
        </w:rPr>
        <w:t>1</w:t>
      </w:r>
      <w:r w:rsidRPr="005A3C1D" w:rsidR="00AA5560">
        <w:rPr>
          <w:rFonts w:ascii="Times New Roman" w:hAnsi="Times New Roman" w:cs="Times New Roman"/>
          <w:sz w:val="24"/>
          <w:szCs w:val="24"/>
        </w:rPr>
        <w:t>0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="00EF459B">
        <w:rPr>
          <w:rFonts w:ascii="Times New Roman" w:hAnsi="Times New Roman" w:cs="Times New Roman"/>
          <w:sz w:val="24"/>
          <w:szCs w:val="24"/>
        </w:rPr>
        <w:t>ут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140EA8">
        <w:rPr>
          <w:rFonts w:ascii="Times New Roman" w:hAnsi="Times New Roman" w:cs="Times New Roman"/>
          <w:sz w:val="24"/>
          <w:szCs w:val="24"/>
        </w:rPr>
        <w:t>05.10.2025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;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копией </w:t>
      </w:r>
      <w:r w:rsidRPr="005A3C1D" w:rsidR="00AA5560">
        <w:rPr>
          <w:rFonts w:ascii="Times New Roman" w:hAnsi="Times New Roman" w:cs="Times New Roman"/>
          <w:sz w:val="24"/>
          <w:szCs w:val="24"/>
        </w:rPr>
        <w:t>паспорта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; </w:t>
      </w:r>
      <w:r w:rsidRPr="005A3C1D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140EA8">
        <w:rPr>
          <w:rFonts w:ascii="Times New Roman" w:hAnsi="Times New Roman" w:cs="Times New Roman"/>
          <w:sz w:val="24"/>
          <w:szCs w:val="24"/>
        </w:rPr>
        <w:t>копией письменных объяснений Агафоновой О.А., из которых следует, что Агафонова О.А. находилась у себя дома, услышала стук в дверь, подойдя, увидела своего мужа, который находился в состоянии алкогольного опьянения, после чего она вызвала полицию</w:t>
      </w:r>
      <w:r w:rsidRPr="005A3C1D">
        <w:rPr>
          <w:rFonts w:ascii="Times New Roman" w:hAnsi="Times New Roman" w:cs="Times New Roman"/>
          <w:sz w:val="24"/>
          <w:szCs w:val="24"/>
        </w:rPr>
        <w:t>.</w:t>
      </w: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140EA8">
        <w:rPr>
          <w:rFonts w:ascii="Times New Roman" w:hAnsi="Times New Roman" w:cs="Times New Roman"/>
          <w:bCs/>
          <w:iCs/>
          <w:sz w:val="24"/>
          <w:szCs w:val="24"/>
        </w:rPr>
        <w:t>Агафонова С.Ю.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</w:t>
      </w:r>
      <w:r w:rsidR="00EF459B">
        <w:rPr>
          <w:rFonts w:ascii="Times New Roman" w:hAnsi="Times New Roman" w:cs="Times New Roman"/>
          <w:sz w:val="24"/>
          <w:szCs w:val="24"/>
        </w:rPr>
        <w:t>равильно квалифицированы по ст.</w:t>
      </w:r>
      <w:r w:rsidRPr="005A3C1D">
        <w:rPr>
          <w:rFonts w:ascii="Times New Roman" w:hAnsi="Times New Roman" w:cs="Times New Roman"/>
          <w:sz w:val="24"/>
          <w:szCs w:val="24"/>
        </w:rPr>
        <w:t>20.21 КоАП РФ.</w:t>
      </w: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5A3C1D" w:rsidP="00A26D8B">
      <w:pPr>
        <w:pStyle w:val="BodyTextIndent"/>
        <w:ind w:firstLine="709"/>
      </w:pPr>
      <w:r w:rsidRPr="005A3C1D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140EA8">
        <w:rPr>
          <w:bCs/>
          <w:iCs/>
        </w:rPr>
        <w:t>Агафонова С.Ю.</w:t>
      </w:r>
      <w:r w:rsidRPr="005A3C1D">
        <w:t xml:space="preserve">, </w:t>
      </w:r>
      <w:r w:rsidRPr="005A3C1D">
        <w:rPr>
          <w:color w:val="000000"/>
        </w:rPr>
        <w:t xml:space="preserve">принимает во внимание </w:t>
      </w:r>
      <w:r w:rsidRPr="005A3C1D">
        <w:t xml:space="preserve">смягчающее административную ответственность обстоятельство </w:t>
      </w:r>
      <w:r w:rsidR="00EF459B">
        <w:rPr>
          <w:color w:val="000000" w:themeColor="text1"/>
        </w:rPr>
        <w:t>в соответствии со ст.</w:t>
      </w:r>
      <w:r w:rsidRPr="005A3C1D">
        <w:rPr>
          <w:color w:val="000000" w:themeColor="text1"/>
        </w:rPr>
        <w:t>4.2 КоАП РФ - раскаяние</w:t>
      </w:r>
      <w:r w:rsidRPr="005A3C1D">
        <w:t xml:space="preserve">, </w:t>
      </w:r>
      <w:r w:rsidRPr="005A3C1D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5A3C1D">
        <w:t>привлечение в течение года к административной ответственности за однородные правонарушения, в связи с чем, мировой судья приходит к выводу о необходимости назначения наказания в</w:t>
      </w:r>
      <w:r w:rsidR="00EF459B">
        <w:t xml:space="preserve"> виде административного ареста.</w:t>
      </w:r>
    </w:p>
    <w:p w:rsidR="003C31DD" w:rsidRPr="005A3C1D" w:rsidP="00A26D8B">
      <w:pPr>
        <w:pStyle w:val="BodyTextIndent"/>
        <w:ind w:firstLine="709"/>
      </w:pPr>
      <w:r w:rsidRPr="005A3C1D">
        <w:t>Ограничений для назначения административного ареста, перечисленных в ч.2 ст.3.9 КоАП РФ, по делу не имеется.</w:t>
      </w:r>
    </w:p>
    <w:p w:rsidR="003C31DD" w:rsidRPr="005A3C1D" w:rsidP="00A26D8B">
      <w:pPr>
        <w:pStyle w:val="BodyTextIndent"/>
        <w:ind w:firstLine="709"/>
      </w:pPr>
      <w:r w:rsidRPr="005A3C1D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3C31DD" w:rsidRPr="005A3C1D" w:rsidP="00A26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A26D8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5A3C1D" w:rsidP="00A26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Агафонова Станислава Юрьевича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Pr="005A3C1D" w:rsidR="00E450F1">
        <w:rPr>
          <w:rFonts w:ascii="Times New Roman" w:hAnsi="Times New Roman" w:cs="Times New Roman"/>
          <w:sz w:val="24"/>
          <w:szCs w:val="24"/>
        </w:rPr>
        <w:t>5</w:t>
      </w:r>
      <w:r w:rsidRPr="005A3C1D">
        <w:rPr>
          <w:rFonts w:ascii="Times New Roman" w:hAnsi="Times New Roman" w:cs="Times New Roman"/>
          <w:sz w:val="24"/>
          <w:szCs w:val="24"/>
        </w:rPr>
        <w:t xml:space="preserve"> (</w:t>
      </w:r>
      <w:r w:rsidRPr="005A3C1D" w:rsidR="00E450F1">
        <w:rPr>
          <w:rFonts w:ascii="Times New Roman" w:hAnsi="Times New Roman" w:cs="Times New Roman"/>
          <w:sz w:val="24"/>
          <w:szCs w:val="24"/>
        </w:rPr>
        <w:t>пять</w:t>
      </w:r>
      <w:r w:rsidRPr="005A3C1D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5534DA" w:rsidP="00A26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4DA">
        <w:rPr>
          <w:rFonts w:ascii="Times New Roman" w:hAnsi="Times New Roman" w:cs="Times New Roman"/>
          <w:sz w:val="24"/>
          <w:szCs w:val="24"/>
        </w:rPr>
        <w:t>Срок наказания Агафонову С.Ю. в виде административного ареста исчислять с 06.10.2025 с 11 часов 00 минут, с учетом времени задержания с 05.10.2025 с 07 часа 10 минут, наказание считать отбытым.</w:t>
      </w:r>
    </w:p>
    <w:p w:rsidR="00D25F60" w:rsidRPr="005A3C1D" w:rsidP="00A26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</w:t>
      </w:r>
      <w:r w:rsidR="00EF459B">
        <w:rPr>
          <w:rFonts w:ascii="Times New Roman" w:hAnsi="Times New Roman" w:cs="Times New Roman"/>
          <w:sz w:val="24"/>
          <w:szCs w:val="24"/>
        </w:rPr>
        <w:t>-</w:t>
      </w:r>
      <w:r w:rsidRPr="005A3C1D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5A3C1D">
        <w:rPr>
          <w:rFonts w:ascii="Times New Roman" w:hAnsi="Times New Roman" w:cs="Times New Roman"/>
          <w:sz w:val="24"/>
          <w:szCs w:val="24"/>
        </w:rPr>
        <w:t>со дня вручения,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P="00A26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59B" w:rsidP="00A26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59B" w:rsidRPr="005A3C1D" w:rsidP="00A26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5A3C1D" w:rsidP="00EF459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EF459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Pr="005A3C1D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EF459B">
      <w:footerReference w:type="default" r:id="rId4"/>
      <w:headerReference w:type="first" r:id="rId5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77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A26D8B">
      <w:rPr>
        <w:rFonts w:ascii="Times New Roman" w:hAnsi="Times New Roman" w:cs="Times New Roman"/>
      </w:rPr>
      <w:t>834-1702</w:t>
    </w:r>
    <w:r w:rsidRPr="00050D58">
      <w:rPr>
        <w:rFonts w:ascii="Times New Roman" w:hAnsi="Times New Roman" w:cs="Times New Roman"/>
      </w:rPr>
      <w:t>/2025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A26D8B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-01-2025-003</w:t>
    </w:r>
    <w:r w:rsidR="00A26D8B">
      <w:rPr>
        <w:rFonts w:ascii="Times New Roman" w:hAnsi="Times New Roman" w:cs="Times New Roman"/>
      </w:rPr>
      <w:t>572</w:t>
    </w:r>
    <w:r w:rsidRPr="00050D58">
      <w:rPr>
        <w:rFonts w:ascii="Times New Roman" w:hAnsi="Times New Roman" w:cs="Times New Roman"/>
      </w:rPr>
      <w:t>-</w:t>
    </w:r>
    <w:r w:rsidR="00A26D8B">
      <w:rPr>
        <w:rFonts w:ascii="Times New Roman" w:hAnsi="Times New Roman" w:cs="Times New Roman"/>
      </w:rPr>
      <w:t>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82D70"/>
    <w:rsid w:val="00092388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E5BF8"/>
    <w:rsid w:val="000F0062"/>
    <w:rsid w:val="0011240E"/>
    <w:rsid w:val="00112EE8"/>
    <w:rsid w:val="00131790"/>
    <w:rsid w:val="00140EA8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5046B"/>
    <w:rsid w:val="0055178B"/>
    <w:rsid w:val="005534DA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6707C"/>
    <w:rsid w:val="00771085"/>
    <w:rsid w:val="007778AC"/>
    <w:rsid w:val="00793322"/>
    <w:rsid w:val="007978A2"/>
    <w:rsid w:val="007A1E98"/>
    <w:rsid w:val="007A5BA3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26D8B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077F2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1171A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1794"/>
    <w:rsid w:val="00EA6AF8"/>
    <w:rsid w:val="00EA7940"/>
    <w:rsid w:val="00EB1951"/>
    <w:rsid w:val="00EB600F"/>
    <w:rsid w:val="00EC2243"/>
    <w:rsid w:val="00EF459B"/>
    <w:rsid w:val="00EF772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